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769" w:rsidRDefault="005A2769" w:rsidP="00D478C3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5A2769" w:rsidRDefault="005A2769" w:rsidP="00D478C3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MİLLÎ EĞİTİM BAKANLIĞI O</w:t>
      </w:r>
      <w:r>
        <w:rPr>
          <w:rFonts w:ascii="Comic Sans MS" w:hAnsi="Comic Sans MS"/>
          <w:b/>
          <w:sz w:val="20"/>
          <w:szCs w:val="20"/>
        </w:rPr>
        <w:t xml:space="preserve">KUL ÖNCESİ EĞİTİM PROGRAMI </w:t>
      </w:r>
      <w:r w:rsidRPr="00D478C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HAZİRAN </w:t>
      </w:r>
      <w:r w:rsidRPr="00D478C3">
        <w:rPr>
          <w:rFonts w:ascii="Comic Sans MS" w:hAnsi="Comic Sans MS"/>
          <w:b/>
          <w:sz w:val="20"/>
          <w:szCs w:val="20"/>
        </w:rPr>
        <w:t>AYI EĞİTİM PLANI</w:t>
      </w:r>
    </w:p>
    <w:p w:rsidR="005A2769" w:rsidRDefault="005A2769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Okul Adı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>:</w:t>
      </w:r>
    </w:p>
    <w:p w:rsidR="005A2769" w:rsidRPr="00D478C3" w:rsidRDefault="005A2769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Tarih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D478C3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HAZİRAN / 2017</w:t>
      </w:r>
    </w:p>
    <w:p w:rsidR="005A2769" w:rsidRPr="00D478C3" w:rsidRDefault="005A2769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Yaş Grubu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sz w:val="20"/>
          <w:szCs w:val="20"/>
        </w:rPr>
        <w:t>48-66 Ay</w:t>
      </w:r>
    </w:p>
    <w:p w:rsidR="005A2769" w:rsidRDefault="005A2769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 xml:space="preserve">Öğretmen Adı   </w:t>
      </w:r>
      <w:r>
        <w:rPr>
          <w:rFonts w:ascii="Comic Sans MS" w:hAnsi="Comic Sans MS"/>
          <w:b/>
          <w:sz w:val="20"/>
          <w:szCs w:val="20"/>
        </w:rPr>
        <w:t xml:space="preserve"> :</w:t>
      </w:r>
    </w:p>
    <w:p w:rsidR="005A2769" w:rsidRDefault="005A2769" w:rsidP="00D478C3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A2769" w:rsidRPr="00D478C3" w:rsidRDefault="005A2769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KAZANIMLAR VE GÖSTERGELERİ</w:t>
      </w:r>
    </w:p>
    <w:p w:rsidR="005A2769" w:rsidRDefault="005A2769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BİLİŞSEL  ALAN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1: Nesne/durum/olaya dikkatini verir.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>Dikkat edilmesi gereken nesne/durum/olaya odaklanır. Dikkatini çeken nesne/durum/olaya yönelik sorular sorar. Dikkatini çeken nesne/durum/olayı ayrıntılarıyla açıklar.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2:Nesne/durum/olayla ilgili tahminde bulunur.</w:t>
      </w:r>
    </w:p>
    <w:p w:rsidR="005A2769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>Nesne/durum/olayın ipuçlarını söyler. İpuçlarını birleştirerek tahminini söyler. Gerçek durumu inceler. Tahmini ile gerçek durumu karşılaştırır.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4: Nesneleri sayar.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Göstergeleri:</w:t>
      </w:r>
      <w:r w:rsidRPr="00641EA3">
        <w:rPr>
          <w:rFonts w:ascii="Comic Sans MS" w:hAnsi="Comic Sans MS"/>
          <w:sz w:val="20"/>
          <w:szCs w:val="20"/>
        </w:rPr>
        <w:t xml:space="preserve"> İleriye/geriye doğru birer birer ritmik sayar. Belirtilen sayı kadar nesneyi gösterir.</w:t>
      </w:r>
      <w:r w:rsidRPr="00641EA3">
        <w:t xml:space="preserve"> </w:t>
      </w:r>
      <w:r w:rsidRPr="00641EA3">
        <w:rPr>
          <w:rFonts w:ascii="Comic Sans MS" w:hAnsi="Comic Sans MS"/>
          <w:sz w:val="20"/>
          <w:szCs w:val="20"/>
        </w:rPr>
        <w:t>Saydığı nesnelerin kaç tane olduğunu söyler. Sıra bildiren sayıyı söyler. 10’a kadar olan sayılar içerisinde bir sayıdan önce ve sonra gelen sayıyı söyler.</w:t>
      </w:r>
    </w:p>
    <w:p w:rsidR="005A2769" w:rsidRPr="000B29F7" w:rsidRDefault="005A2769" w:rsidP="000B29F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5. Nesne ya da varlıkları gözlemler. </w:t>
      </w:r>
    </w:p>
    <w:p w:rsidR="005A2769" w:rsidRPr="000B29F7" w:rsidRDefault="005A2769" w:rsidP="000B29F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Göstergeleri:</w:t>
      </w:r>
      <w:r w:rsidRPr="000B29F7">
        <w:rPr>
          <w:rFonts w:ascii="Comic Sans MS" w:hAnsi="Comic Sans MS"/>
          <w:sz w:val="20"/>
          <w:szCs w:val="20"/>
        </w:rPr>
        <w:t xml:space="preserve"> Nesne/varlığın adını, rengini, şeklini, büyüklüğünü, uzunluğunu, dokusunu, sesini, kokusunu, yapıldığı malzemeyi, tadını, miktarını ve kullanım amaçlarını söyler.</w:t>
      </w:r>
    </w:p>
    <w:p w:rsidR="005A2769" w:rsidRPr="000B29F7" w:rsidRDefault="005A2769" w:rsidP="000B29F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6. Nesne ya da varlıkları özelliklerine göre eşleştirir. </w:t>
      </w:r>
    </w:p>
    <w:p w:rsidR="005A2769" w:rsidRDefault="005A2769" w:rsidP="000B29F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0B29F7">
        <w:rPr>
          <w:rFonts w:ascii="Comic Sans MS" w:hAnsi="Comic Sans MS"/>
          <w:sz w:val="20"/>
          <w:szCs w:val="20"/>
        </w:rPr>
        <w:t>:  Nesne/varlıkları birebir eşleştirir. Nesne/varlıkları rengine, şekline, büyüklüğüne, uzunluğuna, dokusuna, sesine, yapıldığı malzemeye, tadına, kokusuna, miktarına ve kullanım amaçlarına göre ayırt eder, eşleştirir. Eş nesne/varlıkları gösterir.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11: Nesneleri ölçer.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Göstergeleri:</w:t>
      </w:r>
      <w:r w:rsidRPr="00641EA3">
        <w:rPr>
          <w:rFonts w:ascii="Comic Sans MS" w:hAnsi="Comic Sans MS"/>
          <w:sz w:val="20"/>
          <w:szCs w:val="20"/>
        </w:rPr>
        <w:t xml:space="preserve"> Ölçme sonucunu tahmin eder. Standart olmayan birimlerle ölçer. Ölçme sonucunu söyler. Ölçme sonuçlarını tahmin ettiği sonuçlarla karşılaştırır. Standart ölçme araçlarını söyler.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12: Geometrik şekilleri tanır.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 xml:space="preserve">Gösterilen geometrik şeklin ismini söyler. Geometrik şekillerin özelliklerini söyler. Geometrik şekillere benzeyen nesneleri gösterir. 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13: Günlük yaşamda kullanılan sembolleri tanır.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>Verilen açıklamaya uygun sembolü gösterir. Gösterilen sembolün anlamını söyler.</w:t>
      </w:r>
    </w:p>
    <w:p w:rsidR="005A2769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16: Nesneleri kullanarak basit toplama ve çıkarma işlemlerini yapar.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>Nesne grubuna belirtilen sayı kadar nesne ekler. Nesne grubundan belirtilen sayı kadar nesneyi ayırır.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Kazanım 17. Neden-sonuç ilişkisi kurar. </w:t>
      </w:r>
    </w:p>
    <w:p w:rsidR="005A2769" w:rsidRPr="000B29F7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Bir olayın olası nedenlerini söyler. Bir olayın olası sonuçlarını söyler.</w:t>
      </w:r>
    </w:p>
    <w:p w:rsidR="005A2769" w:rsidRDefault="005A2769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5A2769" w:rsidRDefault="005A2769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DİL GELİŞİMI</w:t>
      </w:r>
    </w:p>
    <w:p w:rsidR="005A2769" w:rsidRPr="000B29F7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Kazanım 3. Söz dizimi kurallarına göre cümle kurar.</w:t>
      </w:r>
    </w:p>
    <w:p w:rsidR="005A2769" w:rsidRPr="000146FD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641EA3">
        <w:rPr>
          <w:rFonts w:ascii="Comic Sans MS" w:hAnsi="Comic Sans MS"/>
          <w:sz w:val="20"/>
          <w:szCs w:val="20"/>
        </w:rPr>
        <w:t>: Düz cümle, olumsuz cümle, soru cümlesi ve bileşik cümle kurar. Cümlelerinde öğeleri doğru kullanır.</w:t>
      </w:r>
    </w:p>
    <w:p w:rsidR="005A2769" w:rsidRPr="000B29F7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7. Dinlediklerinin/izlediklerinin anlamını kavrar. </w:t>
      </w:r>
    </w:p>
    <w:p w:rsidR="005A2769" w:rsidRPr="000146FD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641EA3">
        <w:rPr>
          <w:rFonts w:ascii="Comic Sans MS" w:hAnsi="Comic Sans MS"/>
          <w:sz w:val="20"/>
          <w:szCs w:val="20"/>
        </w:rPr>
        <w:t>: Sözel yönergeleri yerine getirir. Dinlediklerini/izlediklerini açıklar. Dinledikleri/izledikleri hakkında yorum yapar.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Kazanım 10.  Görsel materyalleri okur. </w:t>
      </w:r>
    </w:p>
    <w:p w:rsidR="005A2769" w:rsidRPr="000B29F7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Görsel materyalleri inceler. Görsel materyalleri açıklar.</w:t>
      </w:r>
    </w:p>
    <w:p w:rsidR="005A2769" w:rsidRDefault="005A2769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5A2769" w:rsidRDefault="005A2769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PSİKOMOTOR  GELİŞİM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1. Yer değiştirme hareketleri yapar.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Çift ayak sıçrayarak belirli mesafe ilerler. Tek ayak sıçrayarak belirli mesafe ilerler.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Kazanım 2. Denge hareketleri yapar. </w:t>
      </w:r>
    </w:p>
    <w:p w:rsidR="005A2769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Ağırlığını bir noktadan diğerine aktarır. Atlama, konma, başlama, durma ile ilgili denge hareketlerini yapar. Tek ayak üzerinde durur. Tek ayak üzerinde sıçrar.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Kazanım 3. Nesne kontrolü gerektiren hareketleri yapar. </w:t>
      </w:r>
    </w:p>
    <w:p w:rsidR="005A2769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Koşarak duran topa ayakla vurur</w:t>
      </w:r>
      <w:r w:rsidRPr="00641EA3">
        <w:rPr>
          <w:rFonts w:ascii="Comic Sans MS" w:hAnsi="Comic Sans MS"/>
          <w:b/>
          <w:sz w:val="20"/>
          <w:szCs w:val="20"/>
        </w:rPr>
        <w:t>.</w:t>
      </w:r>
    </w:p>
    <w:p w:rsidR="005A2769" w:rsidRPr="000B29F7" w:rsidRDefault="005A2769" w:rsidP="001F59A4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4. Küçük kas kullanımı gerektiren hareketleri yapar. </w:t>
      </w:r>
    </w:p>
    <w:p w:rsidR="005A2769" w:rsidRPr="000B29F7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1F59A4">
        <w:rPr>
          <w:rFonts w:ascii="Comic Sans MS" w:hAnsi="Comic Sans MS"/>
          <w:sz w:val="20"/>
          <w:szCs w:val="20"/>
        </w:rPr>
        <w:t>:  Nesneleri ipe vb. dizer.</w:t>
      </w:r>
      <w:r>
        <w:rPr>
          <w:rFonts w:ascii="Comic Sans MS" w:hAnsi="Comic Sans MS"/>
          <w:sz w:val="20"/>
          <w:szCs w:val="20"/>
        </w:rPr>
        <w:t xml:space="preserve"> </w:t>
      </w:r>
      <w:r w:rsidRPr="001F59A4">
        <w:rPr>
          <w:rFonts w:ascii="Comic Sans MS" w:hAnsi="Comic Sans MS"/>
          <w:sz w:val="20"/>
          <w:szCs w:val="20"/>
        </w:rPr>
        <w:t>Nesneleri toplar. Kalemi doğru tutar, kalem kontrolünü sağlar, çizgileri istenilen nitelikte çizer.</w:t>
      </w:r>
      <w:r>
        <w:rPr>
          <w:rFonts w:ascii="Comic Sans MS" w:hAnsi="Comic Sans MS"/>
          <w:sz w:val="20"/>
          <w:szCs w:val="20"/>
        </w:rPr>
        <w:t xml:space="preserve"> </w:t>
      </w:r>
      <w:r w:rsidRPr="000B29F7">
        <w:rPr>
          <w:rFonts w:ascii="Comic Sans MS" w:hAnsi="Comic Sans MS"/>
          <w:sz w:val="20"/>
          <w:szCs w:val="20"/>
        </w:rPr>
        <w:t>Nesneleri kaptan kaba boşaltır.</w:t>
      </w:r>
    </w:p>
    <w:p w:rsidR="005A2769" w:rsidRDefault="005A2769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5A2769" w:rsidRDefault="005A2769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SOSYAL DUYGUSAL  GELİŞİM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2: Ailesiyle ilgili özellikleri tanıtır.</w:t>
      </w:r>
    </w:p>
    <w:p w:rsidR="005A2769" w:rsidRPr="000B29F7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Anne/babasının adını, soyadını, mesleğini vb. söyler. Anne/babasının saç rengi, boyu, göz rengi gibi fiziksel özelliklerini söyler. Teyze/amca gibi yakın akrabalarının isimlerini söyler.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3: Kendini yaratıcı yollarla ifade eder.</w:t>
      </w:r>
    </w:p>
    <w:p w:rsidR="005A2769" w:rsidRPr="000B29F7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Duygu, düşünce ve hayallerini özgün yollarla ifade eder. Nesneleri alışılmışın dışında kullanır. Özgün özellikler taşıyan ürünler oluşturur.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4: Bir olay ya da durumla ilgili olarak başkalarının duygularını açıklar.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Başkalarının duygularını söyler. Başkalarının duygularının nedenlerini söyler. Başkalarının duygularının sonuçlarını söyler.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5: Bir olay ya da durumla ilgili olumsuz duygularını uygun yollarla gösterir.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Olumsuz duygularını olumlu sözel ifadeler kullanarak açıklar. Olumsuz duygularını olumlu davranışlarla gösterir</w:t>
      </w:r>
      <w:r w:rsidRPr="00641EA3">
        <w:rPr>
          <w:rFonts w:ascii="Comic Sans MS" w:hAnsi="Comic Sans MS"/>
          <w:b/>
          <w:sz w:val="20"/>
          <w:szCs w:val="20"/>
        </w:rPr>
        <w:t>.</w:t>
      </w:r>
    </w:p>
    <w:p w:rsidR="005A2769" w:rsidRPr="000B29F7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10. Sorumluluklarını yerine getirir. </w:t>
      </w:r>
    </w:p>
    <w:p w:rsidR="005A2769" w:rsidRPr="000146FD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641EA3">
        <w:rPr>
          <w:rFonts w:ascii="Comic Sans MS" w:hAnsi="Comic Sans MS"/>
          <w:sz w:val="20"/>
          <w:szCs w:val="20"/>
        </w:rPr>
        <w:t>: Sorumluluk almaya istekli olduğunu gösterir. Üstlendiği sorumluluğu yerine getirir.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13: Estetik değerleri korur.</w:t>
      </w:r>
    </w:p>
    <w:p w:rsidR="005A2769" w:rsidRPr="000B29F7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Çevresinde gördüğü güzel ve rahatsız edici durumları söyler. Çevresini farklı biçimlerde düzenler. Çevredeki güzelliklere değer verir.</w:t>
      </w:r>
    </w:p>
    <w:p w:rsidR="005A2769" w:rsidRDefault="005A2769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5A2769" w:rsidRDefault="005A2769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CF464B">
        <w:rPr>
          <w:rFonts w:ascii="Comic Sans MS" w:hAnsi="Comic Sans MS"/>
          <w:b/>
          <w:sz w:val="20"/>
          <w:szCs w:val="20"/>
        </w:rPr>
        <w:t>ÖZBAKIM BECERİSİ</w:t>
      </w:r>
    </w:p>
    <w:p w:rsidR="005A2769" w:rsidRPr="000B29F7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4: Yeterli ve dengeli beslenir. 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>Yiyecek ve içecekleri yeterli miktarda yer/içer. Öğün zamanlarında yemek yemeye çaba gösterir.</w:t>
      </w:r>
      <w:r>
        <w:rPr>
          <w:rFonts w:ascii="Comic Sans MS" w:hAnsi="Comic Sans MS"/>
          <w:sz w:val="20"/>
          <w:szCs w:val="20"/>
        </w:rPr>
        <w:t xml:space="preserve"> </w:t>
      </w:r>
      <w:r w:rsidRPr="00641EA3">
        <w:rPr>
          <w:rFonts w:ascii="Comic Sans MS" w:hAnsi="Comic Sans MS"/>
          <w:sz w:val="20"/>
          <w:szCs w:val="20"/>
        </w:rPr>
        <w:t>Sağlığı olumsuz etkileyen yiyecekleri ve içecekleri yemekten/içmekten kaçınır. Yiyecekleri yerken sağlık ve görgü kurallarına özen gösterir.</w:t>
      </w:r>
    </w:p>
    <w:p w:rsidR="005A2769" w:rsidRPr="000B29F7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Kazanım 5: Dinlenmenin önemini açıklar.</w:t>
      </w:r>
    </w:p>
    <w:p w:rsidR="005A2769" w:rsidRPr="00641EA3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641EA3">
        <w:rPr>
          <w:rFonts w:ascii="Comic Sans MS" w:hAnsi="Comic Sans MS"/>
          <w:sz w:val="20"/>
          <w:szCs w:val="20"/>
        </w:rPr>
        <w:t>: Kendisi için dinlendirici olan etkinliklerin neler olduğunu söyler. Dinlendirici etkinliklere katılır.</w:t>
      </w:r>
      <w:r>
        <w:rPr>
          <w:rFonts w:ascii="Comic Sans MS" w:hAnsi="Comic Sans MS"/>
          <w:sz w:val="20"/>
          <w:szCs w:val="20"/>
        </w:rPr>
        <w:t xml:space="preserve"> </w:t>
      </w:r>
      <w:r w:rsidRPr="00641EA3">
        <w:rPr>
          <w:rFonts w:ascii="Comic Sans MS" w:hAnsi="Comic Sans MS"/>
          <w:sz w:val="20"/>
          <w:szCs w:val="20"/>
        </w:rPr>
        <w:t>Dinlenmediğinde ortaya çıkabilecek sonuçları söyler.</w:t>
      </w:r>
    </w:p>
    <w:p w:rsidR="005A2769" w:rsidRPr="000B29F7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Kazanım 6: Günlük yaşam becerileri için gerekli araç ve gereçleri kullanır.</w:t>
      </w:r>
    </w:p>
    <w:p w:rsidR="005A2769" w:rsidRDefault="005A2769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Göstergeleri:</w:t>
      </w:r>
      <w:r w:rsidRPr="00641EA3">
        <w:rPr>
          <w:rFonts w:ascii="Comic Sans MS" w:hAnsi="Comic Sans MS"/>
          <w:sz w:val="20"/>
          <w:szCs w:val="20"/>
        </w:rPr>
        <w:t xml:space="preserve"> Beslenme sırasında uygun araç ve gereçleri kullanır.  Beden temizliğiyle ilgili malzemeleri kullanır.</w:t>
      </w:r>
      <w:r>
        <w:rPr>
          <w:rFonts w:ascii="Comic Sans MS" w:hAnsi="Comic Sans MS"/>
          <w:sz w:val="20"/>
          <w:szCs w:val="20"/>
        </w:rPr>
        <w:t xml:space="preserve"> </w:t>
      </w:r>
      <w:r w:rsidRPr="00641EA3">
        <w:rPr>
          <w:rFonts w:ascii="Comic Sans MS" w:hAnsi="Comic Sans MS"/>
          <w:sz w:val="20"/>
          <w:szCs w:val="20"/>
        </w:rPr>
        <w:t>Çevre temizliğiyle ilgili araç ve gereçleri kullanır.</w:t>
      </w:r>
    </w:p>
    <w:p w:rsidR="005A2769" w:rsidRPr="000B29F7" w:rsidRDefault="005A2769" w:rsidP="001F59A4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8. Sağlığı ile ilgili önlemler alır. </w:t>
      </w:r>
    </w:p>
    <w:p w:rsidR="005A2769" w:rsidRDefault="005A2769" w:rsidP="001F59A4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Göstergeleri:</w:t>
      </w:r>
      <w:r w:rsidRPr="001F59A4">
        <w:rPr>
          <w:rFonts w:ascii="Comic Sans MS" w:hAnsi="Comic Sans MS"/>
          <w:sz w:val="20"/>
          <w:szCs w:val="20"/>
        </w:rPr>
        <w:t xml:space="preserve"> Sağlığını korumak için yapması gerekenleri söyler. Sağlığına dikkat etmediğinde ortaya çıkabilecek sonuçları açıklar. Sağlığını korumak için gerekenleri yapar</w:t>
      </w:r>
    </w:p>
    <w:p w:rsidR="005A2769" w:rsidRDefault="005A2769" w:rsidP="00DD4FD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5A2769" w:rsidRDefault="005A2769" w:rsidP="00DD4FD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5A2769" w:rsidRDefault="005A2769" w:rsidP="00DD4FD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5A2769" w:rsidRPr="0044246D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</w:t>
      </w:r>
      <w:r w:rsidRPr="0044246D">
        <w:rPr>
          <w:rFonts w:ascii="Comic Sans MS" w:hAnsi="Comic Sans MS"/>
          <w:b/>
          <w:sz w:val="20"/>
          <w:szCs w:val="20"/>
        </w:rPr>
        <w:t xml:space="preserve">KAVRAMLAR                                                         </w:t>
      </w:r>
    </w:p>
    <w:p w:rsidR="005A2769" w:rsidRPr="000B29F7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Renkler (ana ve ara renkler)</w:t>
      </w:r>
      <w:r>
        <w:rPr>
          <w:rFonts w:ascii="Comic Sans MS" w:hAnsi="Comic Sans MS"/>
          <w:sz w:val="20"/>
          <w:szCs w:val="20"/>
        </w:rPr>
        <w:t xml:space="preserve">                 sesli-sessiz</w:t>
      </w:r>
    </w:p>
    <w:p w:rsidR="005A2769" w:rsidRPr="000B29F7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Mevsimler (yaz)</w:t>
      </w:r>
      <w:r>
        <w:rPr>
          <w:rFonts w:ascii="Comic Sans MS" w:hAnsi="Comic Sans MS"/>
          <w:sz w:val="20"/>
          <w:szCs w:val="20"/>
        </w:rPr>
        <w:t xml:space="preserve">                                    şaşkın</w:t>
      </w:r>
    </w:p>
    <w:p w:rsidR="005A2769" w:rsidRPr="000B29F7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Islak-kuru</w:t>
      </w:r>
      <w:r>
        <w:rPr>
          <w:rFonts w:ascii="Comic Sans MS" w:hAnsi="Comic Sans MS"/>
          <w:sz w:val="20"/>
          <w:szCs w:val="20"/>
        </w:rPr>
        <w:t xml:space="preserve">                                             benzer-farklı</w:t>
      </w:r>
    </w:p>
    <w:p w:rsidR="005A2769" w:rsidRPr="000B29F7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Yukarı-aşağı</w:t>
      </w:r>
      <w:r>
        <w:rPr>
          <w:rFonts w:ascii="Comic Sans MS" w:hAnsi="Comic Sans MS"/>
          <w:sz w:val="20"/>
          <w:szCs w:val="20"/>
        </w:rPr>
        <w:t xml:space="preserve">                                          büyük-küçük</w:t>
      </w:r>
    </w:p>
    <w:p w:rsidR="005A2769" w:rsidRPr="000B29F7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Hızlı-yavaş</w:t>
      </w:r>
      <w:r>
        <w:rPr>
          <w:rFonts w:ascii="Comic Sans MS" w:hAnsi="Comic Sans MS"/>
          <w:sz w:val="20"/>
          <w:szCs w:val="20"/>
        </w:rPr>
        <w:t xml:space="preserve">                                            sıcak-soğuk</w:t>
      </w:r>
    </w:p>
    <w:p w:rsidR="005A2769" w:rsidRPr="000B29F7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Şişman-zayıf</w:t>
      </w: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ALAN  GE</w:t>
      </w:r>
      <w:r w:rsidRPr="0044246D">
        <w:rPr>
          <w:rFonts w:ascii="Comic Sans MS" w:hAnsi="Comic Sans MS"/>
          <w:b/>
          <w:sz w:val="20"/>
          <w:szCs w:val="20"/>
        </w:rPr>
        <w:t>ZİLERİ</w:t>
      </w: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BELİRLİ GÜN VE HAFTALAR</w:t>
      </w:r>
    </w:p>
    <w:p w:rsidR="005A2769" w:rsidRPr="00D662F4" w:rsidRDefault="005A2769" w:rsidP="00D662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 xml:space="preserve">Çevre Koruma Haftası </w:t>
      </w:r>
      <w:r>
        <w:rPr>
          <w:rFonts w:ascii="Comic Sans MS" w:hAnsi="Comic Sans MS"/>
          <w:sz w:val="20"/>
          <w:szCs w:val="20"/>
        </w:rPr>
        <w:t xml:space="preserve"> (</w:t>
      </w:r>
      <w:r w:rsidRPr="00D662F4">
        <w:rPr>
          <w:rFonts w:ascii="Comic Sans MS" w:hAnsi="Comic Sans MS"/>
          <w:sz w:val="20"/>
          <w:szCs w:val="20"/>
        </w:rPr>
        <w:t>Haziran ayının ikinci haftası)</w:t>
      </w: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AİLE KATILIMI</w:t>
      </w:r>
    </w:p>
    <w:p w:rsidR="005A2769" w:rsidRPr="00D662F4" w:rsidRDefault="005A2769" w:rsidP="00D662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>Ailelerden tatil planlarını çocukları ile beraber yapmaları istenir.</w:t>
      </w:r>
    </w:p>
    <w:p w:rsidR="005A2769" w:rsidRPr="00D662F4" w:rsidRDefault="005A2769" w:rsidP="00D662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>Portfolyo paylaşım günü için okuldaki etkinliğe katılmaları istenir.</w:t>
      </w:r>
    </w:p>
    <w:p w:rsidR="005A2769" w:rsidRPr="00D662F4" w:rsidRDefault="005A2769" w:rsidP="00D662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>Ailelerden, çocuklarının okulda yaptıkları dokümanları saklayıp muhafaza etmeleri istenir.</w:t>
      </w:r>
    </w:p>
    <w:p w:rsidR="005A2769" w:rsidRPr="00D662F4" w:rsidRDefault="005A2769" w:rsidP="00D662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>Aileler çocuklarının gelişim raporlarını almak üzere okula davet edilir.</w:t>
      </w: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DEĞERLENDİRME</w:t>
      </w: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5A2769" w:rsidRDefault="005A2769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A2769" w:rsidRDefault="005A2769" w:rsidP="00D478C3">
      <w:pPr>
        <w:pStyle w:val="NoSpacing"/>
        <w:rPr>
          <w:rFonts w:ascii="Comic Sans MS" w:hAnsi="Comic Sans MS"/>
          <w:sz w:val="20"/>
          <w:szCs w:val="20"/>
        </w:rPr>
      </w:pPr>
    </w:p>
    <w:p w:rsidR="005A2769" w:rsidRPr="00D478C3" w:rsidRDefault="005A2769" w:rsidP="00D478C3">
      <w:pPr>
        <w:pStyle w:val="NoSpacing"/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Eğitim yılı boyunca her çocuk için “Gelişim Gözlem Formu” doldurulur. Eylül ayında “Okul Tanıtım ve Aileyi Tanıma Dosyasında Bulunan Formlar” , “Aile Eğitimi İhtiyaç Belirleme Formu” ve “Aile Katılım Formu” uygulanır. Eylül, Ocak ve Haziran aylarında her çocuk için “Gelişim Raporu” doldurulur.</w:t>
      </w:r>
    </w:p>
    <w:sectPr w:rsidR="005A2769" w:rsidRPr="00D478C3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769" w:rsidRDefault="005A2769" w:rsidP="00806A98">
      <w:pPr>
        <w:spacing w:after="0" w:line="240" w:lineRule="auto"/>
      </w:pPr>
      <w:r>
        <w:separator/>
      </w:r>
    </w:p>
  </w:endnote>
  <w:endnote w:type="continuationSeparator" w:id="0">
    <w:p w:rsidR="005A2769" w:rsidRDefault="005A2769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769" w:rsidRDefault="005A2769">
    <w:pPr>
      <w:pStyle w:val="Footer"/>
    </w:pPr>
  </w:p>
  <w:p w:rsidR="005A2769" w:rsidRDefault="005A2769">
    <w:pPr>
      <w:pStyle w:val="Footer"/>
    </w:pPr>
  </w:p>
  <w:p w:rsidR="005A2769" w:rsidRDefault="005A27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769" w:rsidRDefault="005A2769" w:rsidP="00806A98">
      <w:pPr>
        <w:spacing w:after="0" w:line="240" w:lineRule="auto"/>
      </w:pPr>
      <w:r>
        <w:separator/>
      </w:r>
    </w:p>
  </w:footnote>
  <w:footnote w:type="continuationSeparator" w:id="0">
    <w:p w:rsidR="005A2769" w:rsidRDefault="005A2769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91A2CD2"/>
    <w:multiLevelType w:val="hybridMultilevel"/>
    <w:tmpl w:val="561284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 w:numId="16">
    <w:abstractNumId w:val="1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06665"/>
    <w:rsid w:val="000146FD"/>
    <w:rsid w:val="000216A9"/>
    <w:rsid w:val="0002797A"/>
    <w:rsid w:val="000306BF"/>
    <w:rsid w:val="00041412"/>
    <w:rsid w:val="000614C2"/>
    <w:rsid w:val="000867DE"/>
    <w:rsid w:val="000B29F7"/>
    <w:rsid w:val="000C3019"/>
    <w:rsid w:val="000D5A75"/>
    <w:rsid w:val="000F3B1A"/>
    <w:rsid w:val="00113F35"/>
    <w:rsid w:val="0015787C"/>
    <w:rsid w:val="00165788"/>
    <w:rsid w:val="001719B7"/>
    <w:rsid w:val="0018560E"/>
    <w:rsid w:val="001A45E0"/>
    <w:rsid w:val="001B09CB"/>
    <w:rsid w:val="001D0122"/>
    <w:rsid w:val="001E705C"/>
    <w:rsid w:val="001F341C"/>
    <w:rsid w:val="001F4B0C"/>
    <w:rsid w:val="001F59A4"/>
    <w:rsid w:val="002134AD"/>
    <w:rsid w:val="00216154"/>
    <w:rsid w:val="002201E3"/>
    <w:rsid w:val="00223E75"/>
    <w:rsid w:val="002A1BCC"/>
    <w:rsid w:val="002B2572"/>
    <w:rsid w:val="002B5687"/>
    <w:rsid w:val="002C40DB"/>
    <w:rsid w:val="002D4744"/>
    <w:rsid w:val="0030759F"/>
    <w:rsid w:val="003210A7"/>
    <w:rsid w:val="003A2AC5"/>
    <w:rsid w:val="003B7C41"/>
    <w:rsid w:val="003C0F4A"/>
    <w:rsid w:val="003C2D3A"/>
    <w:rsid w:val="003E254C"/>
    <w:rsid w:val="00411C7A"/>
    <w:rsid w:val="00430623"/>
    <w:rsid w:val="00436F22"/>
    <w:rsid w:val="00437D82"/>
    <w:rsid w:val="0044246D"/>
    <w:rsid w:val="00445C4B"/>
    <w:rsid w:val="00446ED2"/>
    <w:rsid w:val="00455396"/>
    <w:rsid w:val="00497BC7"/>
    <w:rsid w:val="004C5BC8"/>
    <w:rsid w:val="004D71CA"/>
    <w:rsid w:val="004E21F3"/>
    <w:rsid w:val="004E2C35"/>
    <w:rsid w:val="004F21E0"/>
    <w:rsid w:val="004F353B"/>
    <w:rsid w:val="00504F68"/>
    <w:rsid w:val="00521BB8"/>
    <w:rsid w:val="00527203"/>
    <w:rsid w:val="00577EBE"/>
    <w:rsid w:val="0059067C"/>
    <w:rsid w:val="005A2769"/>
    <w:rsid w:val="005B492E"/>
    <w:rsid w:val="005C3EC7"/>
    <w:rsid w:val="005C5442"/>
    <w:rsid w:val="005D35FA"/>
    <w:rsid w:val="005F16F2"/>
    <w:rsid w:val="00606435"/>
    <w:rsid w:val="0063376D"/>
    <w:rsid w:val="00641EA3"/>
    <w:rsid w:val="0064489B"/>
    <w:rsid w:val="006836CC"/>
    <w:rsid w:val="006A6B3E"/>
    <w:rsid w:val="006D28C4"/>
    <w:rsid w:val="006D6401"/>
    <w:rsid w:val="006E37D4"/>
    <w:rsid w:val="00706EF8"/>
    <w:rsid w:val="00764F63"/>
    <w:rsid w:val="007706DB"/>
    <w:rsid w:val="00794DDE"/>
    <w:rsid w:val="007C3062"/>
    <w:rsid w:val="007F301B"/>
    <w:rsid w:val="00801C8B"/>
    <w:rsid w:val="00806A98"/>
    <w:rsid w:val="00810933"/>
    <w:rsid w:val="0085733F"/>
    <w:rsid w:val="008637FB"/>
    <w:rsid w:val="00870D90"/>
    <w:rsid w:val="00890E89"/>
    <w:rsid w:val="008978B2"/>
    <w:rsid w:val="008B7296"/>
    <w:rsid w:val="008E20FE"/>
    <w:rsid w:val="008F64BF"/>
    <w:rsid w:val="00912E85"/>
    <w:rsid w:val="009319CC"/>
    <w:rsid w:val="009367C8"/>
    <w:rsid w:val="00942E94"/>
    <w:rsid w:val="00953F4E"/>
    <w:rsid w:val="00954DBC"/>
    <w:rsid w:val="009A20AC"/>
    <w:rsid w:val="009A586A"/>
    <w:rsid w:val="00A0112F"/>
    <w:rsid w:val="00A10CBE"/>
    <w:rsid w:val="00A137A6"/>
    <w:rsid w:val="00A16277"/>
    <w:rsid w:val="00A62724"/>
    <w:rsid w:val="00A74474"/>
    <w:rsid w:val="00A85CB0"/>
    <w:rsid w:val="00A93841"/>
    <w:rsid w:val="00AD00DF"/>
    <w:rsid w:val="00AE611F"/>
    <w:rsid w:val="00B131D1"/>
    <w:rsid w:val="00B36228"/>
    <w:rsid w:val="00B40DE2"/>
    <w:rsid w:val="00B64698"/>
    <w:rsid w:val="00B90B78"/>
    <w:rsid w:val="00BA482B"/>
    <w:rsid w:val="00BB3A48"/>
    <w:rsid w:val="00BC6104"/>
    <w:rsid w:val="00BE067A"/>
    <w:rsid w:val="00C110B3"/>
    <w:rsid w:val="00C20AED"/>
    <w:rsid w:val="00C3789F"/>
    <w:rsid w:val="00C644FA"/>
    <w:rsid w:val="00C66B23"/>
    <w:rsid w:val="00C903B4"/>
    <w:rsid w:val="00CA20A7"/>
    <w:rsid w:val="00CE6E6F"/>
    <w:rsid w:val="00CF464B"/>
    <w:rsid w:val="00D01E43"/>
    <w:rsid w:val="00D478C3"/>
    <w:rsid w:val="00D662F4"/>
    <w:rsid w:val="00D7271C"/>
    <w:rsid w:val="00D75021"/>
    <w:rsid w:val="00D94A26"/>
    <w:rsid w:val="00DD4FD0"/>
    <w:rsid w:val="00E1402F"/>
    <w:rsid w:val="00E4402B"/>
    <w:rsid w:val="00E47557"/>
    <w:rsid w:val="00E823BB"/>
    <w:rsid w:val="00E8439E"/>
    <w:rsid w:val="00E9611D"/>
    <w:rsid w:val="00EC6C15"/>
    <w:rsid w:val="00ED2847"/>
    <w:rsid w:val="00ED34F9"/>
    <w:rsid w:val="00ED6BD1"/>
    <w:rsid w:val="00ED7DEF"/>
    <w:rsid w:val="00EE47F4"/>
    <w:rsid w:val="00EF1A06"/>
    <w:rsid w:val="00F25426"/>
    <w:rsid w:val="00F300A9"/>
    <w:rsid w:val="00F41E99"/>
    <w:rsid w:val="00F44D5C"/>
    <w:rsid w:val="00F53DE0"/>
    <w:rsid w:val="00F61B8B"/>
    <w:rsid w:val="00F875E3"/>
    <w:rsid w:val="00F91FFA"/>
    <w:rsid w:val="00F92AFE"/>
    <w:rsid w:val="00FC374B"/>
    <w:rsid w:val="00FC771F"/>
    <w:rsid w:val="00FE1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EF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65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4</Pages>
  <Words>1039</Words>
  <Characters>5927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7</cp:revision>
  <dcterms:created xsi:type="dcterms:W3CDTF">2015-07-30T21:10:00Z</dcterms:created>
  <dcterms:modified xsi:type="dcterms:W3CDTF">2016-08-28T21:38:00Z</dcterms:modified>
</cp:coreProperties>
</file>